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603" w:rsidRPr="00DA1603" w:rsidRDefault="00DA1603">
      <w:pPr>
        <w:rPr>
          <w:rFonts w:ascii="Arial" w:hAnsi="Arial" w:cs="Arial"/>
          <w:b/>
          <w:sz w:val="24"/>
          <w:szCs w:val="24"/>
        </w:rPr>
      </w:pPr>
      <w:r w:rsidRPr="00DA1603">
        <w:rPr>
          <w:rFonts w:ascii="Arial" w:hAnsi="Arial" w:cs="Arial"/>
          <w:b/>
          <w:sz w:val="24"/>
          <w:szCs w:val="24"/>
        </w:rPr>
        <w:t xml:space="preserve">REKAPITULASI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DA1603">
        <w:rPr>
          <w:rFonts w:ascii="Arial" w:hAnsi="Arial" w:cs="Arial"/>
          <w:b/>
          <w:sz w:val="24"/>
          <w:szCs w:val="24"/>
        </w:rPr>
        <w:t>LBF</w:t>
      </w:r>
      <w:r w:rsidR="00244FA7">
        <w:rPr>
          <w:rFonts w:ascii="Arial" w:hAnsi="Arial" w:cs="Arial"/>
          <w:b/>
          <w:sz w:val="24"/>
          <w:szCs w:val="24"/>
        </w:rPr>
        <w:t xml:space="preserve"> (Lundung Big Family)</w:t>
      </w:r>
    </w:p>
    <w:tbl>
      <w:tblPr>
        <w:tblStyle w:val="TableGrid"/>
        <w:tblW w:w="0" w:type="auto"/>
        <w:tblLook w:val="04A0"/>
      </w:tblPr>
      <w:tblGrid>
        <w:gridCol w:w="2310"/>
        <w:gridCol w:w="2310"/>
        <w:gridCol w:w="2311"/>
        <w:gridCol w:w="2311"/>
      </w:tblGrid>
      <w:tr w:rsidR="00DA1603" w:rsidTr="00244FA7">
        <w:trPr>
          <w:trHeight w:val="567"/>
        </w:trPr>
        <w:tc>
          <w:tcPr>
            <w:tcW w:w="2310" w:type="dxa"/>
            <w:vMerge w:val="restart"/>
            <w:shd w:val="clear" w:color="auto" w:fill="00B050"/>
            <w:vAlign w:val="center"/>
          </w:tcPr>
          <w:p w:rsidR="00DA1603" w:rsidRPr="00DA1603" w:rsidRDefault="00DA1603" w:rsidP="00DA160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A1603">
              <w:rPr>
                <w:rFonts w:ascii="Arial" w:hAnsi="Arial" w:cs="Arial"/>
                <w:b/>
                <w:sz w:val="24"/>
                <w:szCs w:val="24"/>
              </w:rPr>
              <w:t>KETURUNAN</w:t>
            </w:r>
          </w:p>
        </w:tc>
        <w:tc>
          <w:tcPr>
            <w:tcW w:w="4621" w:type="dxa"/>
            <w:gridSpan w:val="2"/>
            <w:shd w:val="clear" w:color="auto" w:fill="00B050"/>
            <w:vAlign w:val="center"/>
          </w:tcPr>
          <w:p w:rsidR="00DA1603" w:rsidRPr="00DA1603" w:rsidRDefault="00DA1603" w:rsidP="00DA160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A1603">
              <w:rPr>
                <w:rFonts w:ascii="Arial" w:hAnsi="Arial" w:cs="Arial"/>
                <w:b/>
                <w:sz w:val="24"/>
                <w:szCs w:val="24"/>
              </w:rPr>
              <w:t>JENIS KELAMIN</w:t>
            </w:r>
          </w:p>
        </w:tc>
        <w:tc>
          <w:tcPr>
            <w:tcW w:w="2311" w:type="dxa"/>
            <w:vMerge w:val="restart"/>
            <w:shd w:val="clear" w:color="auto" w:fill="00B050"/>
            <w:vAlign w:val="center"/>
          </w:tcPr>
          <w:p w:rsidR="00DA1603" w:rsidRPr="00DA1603" w:rsidRDefault="00DA1603" w:rsidP="00DA160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A1603">
              <w:rPr>
                <w:rFonts w:ascii="Arial" w:hAnsi="Arial" w:cs="Arial"/>
                <w:b/>
                <w:sz w:val="24"/>
                <w:szCs w:val="24"/>
              </w:rPr>
              <w:t>JUMLAH</w:t>
            </w:r>
            <w:r w:rsidR="00C5099D">
              <w:rPr>
                <w:rFonts w:ascii="Arial" w:hAnsi="Arial" w:cs="Arial"/>
                <w:b/>
                <w:sz w:val="24"/>
                <w:szCs w:val="24"/>
              </w:rPr>
              <w:t xml:space="preserve"> (org)</w:t>
            </w:r>
          </w:p>
        </w:tc>
      </w:tr>
      <w:tr w:rsidR="00DA1603" w:rsidTr="00B0384E">
        <w:trPr>
          <w:trHeight w:val="397"/>
        </w:trPr>
        <w:tc>
          <w:tcPr>
            <w:tcW w:w="2310" w:type="dxa"/>
            <w:vMerge/>
            <w:vAlign w:val="center"/>
          </w:tcPr>
          <w:p w:rsidR="00DA1603" w:rsidRDefault="00DA1603" w:rsidP="00DA160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10" w:type="dxa"/>
            <w:shd w:val="clear" w:color="auto" w:fill="00B050"/>
            <w:vAlign w:val="center"/>
          </w:tcPr>
          <w:p w:rsidR="00DA1603" w:rsidRPr="00DA1603" w:rsidRDefault="00DA1603" w:rsidP="00DA160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A1603">
              <w:rPr>
                <w:rFonts w:ascii="Arial" w:hAnsi="Arial" w:cs="Arial"/>
                <w:b/>
                <w:sz w:val="24"/>
                <w:szCs w:val="24"/>
              </w:rPr>
              <w:t>LAKI-LAKI</w:t>
            </w:r>
          </w:p>
        </w:tc>
        <w:tc>
          <w:tcPr>
            <w:tcW w:w="2311" w:type="dxa"/>
            <w:shd w:val="clear" w:color="auto" w:fill="00B050"/>
            <w:vAlign w:val="center"/>
          </w:tcPr>
          <w:p w:rsidR="00DA1603" w:rsidRPr="00DA1603" w:rsidRDefault="00DA1603" w:rsidP="00DA160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A1603">
              <w:rPr>
                <w:rFonts w:ascii="Arial" w:hAnsi="Arial" w:cs="Arial"/>
                <w:b/>
                <w:sz w:val="24"/>
                <w:szCs w:val="24"/>
              </w:rPr>
              <w:t>PEREMPUAN</w:t>
            </w:r>
          </w:p>
        </w:tc>
        <w:tc>
          <w:tcPr>
            <w:tcW w:w="2311" w:type="dxa"/>
            <w:vMerge/>
            <w:vAlign w:val="center"/>
          </w:tcPr>
          <w:p w:rsidR="00DA1603" w:rsidRDefault="00DA1603" w:rsidP="00DA160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1603" w:rsidTr="00244FA7">
        <w:trPr>
          <w:trHeight w:val="567"/>
        </w:trPr>
        <w:tc>
          <w:tcPr>
            <w:tcW w:w="2310" w:type="dxa"/>
            <w:shd w:val="clear" w:color="auto" w:fill="FBD4B4" w:themeFill="accent6" w:themeFillTint="66"/>
            <w:vAlign w:val="center"/>
          </w:tcPr>
          <w:p w:rsidR="00DA1603" w:rsidRDefault="00DA1603" w:rsidP="00DA16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Anak</w:t>
            </w:r>
          </w:p>
        </w:tc>
        <w:tc>
          <w:tcPr>
            <w:tcW w:w="2310" w:type="dxa"/>
            <w:shd w:val="clear" w:color="auto" w:fill="FBD4B4" w:themeFill="accent6" w:themeFillTint="66"/>
            <w:vAlign w:val="center"/>
          </w:tcPr>
          <w:p w:rsidR="00DA1603" w:rsidRDefault="00DA1603" w:rsidP="00DA1603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311" w:type="dxa"/>
            <w:shd w:val="clear" w:color="auto" w:fill="FBD4B4" w:themeFill="accent6" w:themeFillTint="66"/>
            <w:vAlign w:val="center"/>
          </w:tcPr>
          <w:p w:rsidR="00DA1603" w:rsidRDefault="00DA1603" w:rsidP="00DA1603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311" w:type="dxa"/>
            <w:shd w:val="clear" w:color="auto" w:fill="FBD4B4" w:themeFill="accent6" w:themeFillTint="66"/>
            <w:vAlign w:val="center"/>
          </w:tcPr>
          <w:p w:rsidR="00DA1603" w:rsidRDefault="00DA1603" w:rsidP="00DA1603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</w:tr>
      <w:tr w:rsidR="00DA1603" w:rsidTr="00244FA7">
        <w:trPr>
          <w:trHeight w:val="567"/>
        </w:trPr>
        <w:tc>
          <w:tcPr>
            <w:tcW w:w="2310" w:type="dxa"/>
            <w:shd w:val="clear" w:color="auto" w:fill="CCC0D9" w:themeFill="accent4" w:themeFillTint="66"/>
            <w:vAlign w:val="center"/>
          </w:tcPr>
          <w:p w:rsidR="00DA1603" w:rsidRDefault="00DA1603" w:rsidP="00DA16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Cucu</w:t>
            </w:r>
          </w:p>
        </w:tc>
        <w:tc>
          <w:tcPr>
            <w:tcW w:w="2310" w:type="dxa"/>
            <w:shd w:val="clear" w:color="auto" w:fill="CCC0D9" w:themeFill="accent4" w:themeFillTint="66"/>
            <w:vAlign w:val="center"/>
          </w:tcPr>
          <w:p w:rsidR="00DA1603" w:rsidRDefault="00DA1603" w:rsidP="00DA1603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311" w:type="dxa"/>
            <w:shd w:val="clear" w:color="auto" w:fill="CCC0D9" w:themeFill="accent4" w:themeFillTint="66"/>
            <w:vAlign w:val="center"/>
          </w:tcPr>
          <w:p w:rsidR="00DA1603" w:rsidRDefault="00DA1603" w:rsidP="00DA1603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311" w:type="dxa"/>
            <w:shd w:val="clear" w:color="auto" w:fill="CCC0D9" w:themeFill="accent4" w:themeFillTint="66"/>
            <w:vAlign w:val="center"/>
          </w:tcPr>
          <w:p w:rsidR="00DA1603" w:rsidRDefault="00DA1603" w:rsidP="00DA1603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</w:tr>
      <w:tr w:rsidR="00DA1603" w:rsidTr="00244FA7">
        <w:trPr>
          <w:trHeight w:val="567"/>
        </w:trPr>
        <w:tc>
          <w:tcPr>
            <w:tcW w:w="2310" w:type="dxa"/>
            <w:shd w:val="clear" w:color="auto" w:fill="B6DDE8" w:themeFill="accent5" w:themeFillTint="66"/>
            <w:vAlign w:val="center"/>
          </w:tcPr>
          <w:p w:rsidR="00DA1603" w:rsidRDefault="00DA1603" w:rsidP="00DA16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Cicit</w:t>
            </w:r>
          </w:p>
        </w:tc>
        <w:tc>
          <w:tcPr>
            <w:tcW w:w="2310" w:type="dxa"/>
            <w:shd w:val="clear" w:color="auto" w:fill="B6DDE8" w:themeFill="accent5" w:themeFillTint="66"/>
            <w:vAlign w:val="center"/>
          </w:tcPr>
          <w:p w:rsidR="00DA1603" w:rsidRDefault="00DA1603" w:rsidP="00DA1603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35</w:t>
            </w:r>
          </w:p>
        </w:tc>
        <w:tc>
          <w:tcPr>
            <w:tcW w:w="2311" w:type="dxa"/>
            <w:shd w:val="clear" w:color="auto" w:fill="B6DDE8" w:themeFill="accent5" w:themeFillTint="66"/>
            <w:vAlign w:val="center"/>
          </w:tcPr>
          <w:p w:rsidR="00DA1603" w:rsidRDefault="00BB00E2" w:rsidP="00DA1603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311" w:type="dxa"/>
            <w:shd w:val="clear" w:color="auto" w:fill="B6DDE8" w:themeFill="accent5" w:themeFillTint="66"/>
            <w:vAlign w:val="center"/>
          </w:tcPr>
          <w:p w:rsidR="00DA1603" w:rsidRDefault="00BB00E2" w:rsidP="00DA1603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</w:tr>
      <w:tr w:rsidR="00DA1603" w:rsidTr="00FB39F5">
        <w:trPr>
          <w:trHeight w:val="567"/>
        </w:trPr>
        <w:tc>
          <w:tcPr>
            <w:tcW w:w="2310" w:type="dxa"/>
            <w:shd w:val="clear" w:color="auto" w:fill="C2D69B" w:themeFill="accent3" w:themeFillTint="99"/>
            <w:vAlign w:val="center"/>
          </w:tcPr>
          <w:p w:rsidR="00DA1603" w:rsidRDefault="00DA1603" w:rsidP="00DA16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Buyut</w:t>
            </w:r>
          </w:p>
        </w:tc>
        <w:tc>
          <w:tcPr>
            <w:tcW w:w="2310" w:type="dxa"/>
            <w:shd w:val="clear" w:color="auto" w:fill="C2D69B" w:themeFill="accent3" w:themeFillTint="99"/>
            <w:vAlign w:val="center"/>
          </w:tcPr>
          <w:p w:rsidR="00DA1603" w:rsidRDefault="00DA1603" w:rsidP="00DA1603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311" w:type="dxa"/>
            <w:shd w:val="clear" w:color="auto" w:fill="C2D69B" w:themeFill="accent3" w:themeFillTint="99"/>
            <w:vAlign w:val="center"/>
          </w:tcPr>
          <w:p w:rsidR="00DA1603" w:rsidRDefault="00DA1603" w:rsidP="00DA1603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311" w:type="dxa"/>
            <w:shd w:val="clear" w:color="auto" w:fill="C2D69B" w:themeFill="accent3" w:themeFillTint="99"/>
            <w:vAlign w:val="center"/>
          </w:tcPr>
          <w:p w:rsidR="00DA1603" w:rsidRDefault="00DA1603" w:rsidP="00DA1603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DA1603" w:rsidRPr="00DA1603" w:rsidTr="00244FA7">
        <w:trPr>
          <w:trHeight w:val="567"/>
        </w:trPr>
        <w:tc>
          <w:tcPr>
            <w:tcW w:w="2310" w:type="dxa"/>
            <w:shd w:val="clear" w:color="auto" w:fill="FF0000"/>
            <w:vAlign w:val="center"/>
          </w:tcPr>
          <w:p w:rsidR="00DA1603" w:rsidRPr="00DA1603" w:rsidRDefault="00DA1603" w:rsidP="00DA160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A1603">
              <w:rPr>
                <w:rFonts w:ascii="Arial" w:hAnsi="Arial" w:cs="Arial"/>
                <w:b/>
                <w:sz w:val="24"/>
                <w:szCs w:val="24"/>
              </w:rPr>
              <w:t>Total</w:t>
            </w:r>
          </w:p>
        </w:tc>
        <w:tc>
          <w:tcPr>
            <w:tcW w:w="2310" w:type="dxa"/>
            <w:shd w:val="clear" w:color="auto" w:fill="FF0000"/>
            <w:vAlign w:val="center"/>
          </w:tcPr>
          <w:p w:rsidR="00DA1603" w:rsidRPr="00DA1603" w:rsidRDefault="00DA1603" w:rsidP="00DA1603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DA1603">
              <w:rPr>
                <w:rFonts w:ascii="Arial" w:hAnsi="Arial" w:cs="Arial"/>
                <w:b/>
                <w:sz w:val="24"/>
                <w:szCs w:val="24"/>
              </w:rPr>
              <w:t>56</w:t>
            </w:r>
          </w:p>
        </w:tc>
        <w:tc>
          <w:tcPr>
            <w:tcW w:w="2311" w:type="dxa"/>
            <w:shd w:val="clear" w:color="auto" w:fill="FF0000"/>
            <w:vAlign w:val="center"/>
          </w:tcPr>
          <w:p w:rsidR="00DA1603" w:rsidRPr="00DA1603" w:rsidRDefault="00BB00E2" w:rsidP="00DA1603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24</w:t>
            </w:r>
          </w:p>
        </w:tc>
        <w:tc>
          <w:tcPr>
            <w:tcW w:w="2311" w:type="dxa"/>
            <w:shd w:val="clear" w:color="auto" w:fill="FF0000"/>
            <w:vAlign w:val="center"/>
          </w:tcPr>
          <w:p w:rsidR="00DA1603" w:rsidRPr="00DA1603" w:rsidRDefault="00BB00E2" w:rsidP="00DA1603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80</w:t>
            </w:r>
          </w:p>
        </w:tc>
      </w:tr>
    </w:tbl>
    <w:p w:rsidR="00DA1603" w:rsidRPr="002F3D5C" w:rsidRDefault="00DA1603">
      <w:pPr>
        <w:rPr>
          <w:rFonts w:ascii="Arial" w:hAnsi="Arial" w:cs="Arial"/>
          <w:sz w:val="24"/>
          <w:szCs w:val="24"/>
        </w:rPr>
      </w:pPr>
      <w:r w:rsidRPr="00DA1603">
        <w:rPr>
          <w:rFonts w:ascii="Arial" w:hAnsi="Arial" w:cs="Arial"/>
          <w:i/>
          <w:sz w:val="24"/>
          <w:szCs w:val="24"/>
        </w:rPr>
        <w:t>Sumber: Data diolah (</w:t>
      </w:r>
      <w:r w:rsidR="00522A6A">
        <w:rPr>
          <w:rFonts w:ascii="Arial" w:hAnsi="Arial" w:cs="Arial"/>
          <w:i/>
          <w:sz w:val="24"/>
          <w:szCs w:val="24"/>
        </w:rPr>
        <w:t>Feb</w:t>
      </w:r>
      <w:r w:rsidR="007C14D4">
        <w:rPr>
          <w:rFonts w:ascii="Arial" w:hAnsi="Arial" w:cs="Arial"/>
          <w:i/>
          <w:sz w:val="24"/>
          <w:szCs w:val="24"/>
        </w:rPr>
        <w:t>ruari</w:t>
      </w:r>
      <w:r w:rsidR="00522A6A">
        <w:rPr>
          <w:rFonts w:ascii="Arial" w:hAnsi="Arial" w:cs="Arial"/>
          <w:i/>
          <w:sz w:val="24"/>
          <w:szCs w:val="24"/>
        </w:rPr>
        <w:t xml:space="preserve">, </w:t>
      </w:r>
      <w:r w:rsidRPr="00DA1603">
        <w:rPr>
          <w:rFonts w:ascii="Arial" w:hAnsi="Arial" w:cs="Arial"/>
          <w:i/>
          <w:sz w:val="24"/>
          <w:szCs w:val="24"/>
        </w:rPr>
        <w:t>2019)</w:t>
      </w:r>
      <w:r w:rsidR="00FB39F5">
        <w:rPr>
          <w:rFonts w:ascii="Arial" w:hAnsi="Arial" w:cs="Arial"/>
          <w:i/>
          <w:sz w:val="24"/>
          <w:szCs w:val="24"/>
        </w:rPr>
        <w:t xml:space="preserve"> </w:t>
      </w:r>
      <w:r w:rsidR="002F3D5C">
        <w:rPr>
          <w:rFonts w:ascii="Arial" w:hAnsi="Arial" w:cs="Arial"/>
          <w:i/>
          <w:sz w:val="24"/>
          <w:szCs w:val="24"/>
        </w:rPr>
        <w:t xml:space="preserve">  </w:t>
      </w:r>
    </w:p>
    <w:sectPr w:rsidR="00DA1603" w:rsidRPr="002F3D5C" w:rsidSect="002615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A1603"/>
    <w:rsid w:val="0002709F"/>
    <w:rsid w:val="00244FA7"/>
    <w:rsid w:val="002615D2"/>
    <w:rsid w:val="002F3D5C"/>
    <w:rsid w:val="004A7570"/>
    <w:rsid w:val="00522A6A"/>
    <w:rsid w:val="005A4018"/>
    <w:rsid w:val="007C14D4"/>
    <w:rsid w:val="00B0384E"/>
    <w:rsid w:val="00BB00E2"/>
    <w:rsid w:val="00C5099D"/>
    <w:rsid w:val="00DA1603"/>
    <w:rsid w:val="00E9700E"/>
    <w:rsid w:val="00F067ED"/>
    <w:rsid w:val="00FB39F5"/>
    <w:rsid w:val="00FF4D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15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16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19584D-EAC8-492A-A974-21B162147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AsusPC</dc:creator>
  <cp:keywords/>
  <dc:description/>
  <cp:lastModifiedBy>AsusPC</cp:lastModifiedBy>
  <cp:revision>13</cp:revision>
  <dcterms:created xsi:type="dcterms:W3CDTF">2019-02-10T00:48:00Z</dcterms:created>
  <dcterms:modified xsi:type="dcterms:W3CDTF">2019-02-17T01:10:00Z</dcterms:modified>
</cp:coreProperties>
</file>